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3F734B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С.В. Дьяченко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467E42" w:rsidRPr="00467E42">
        <w:rPr>
          <w:rFonts w:ascii="Times New Roman" w:eastAsia="Calibri" w:hAnsi="Times New Roman" w:cs="Times New Roman"/>
          <w:lang w:eastAsia="en-US"/>
        </w:rPr>
        <w:t>зачислить моего сына (дочь) на этап начальной подготовки программы спортивной по</w:t>
      </w:r>
      <w:r w:rsidR="00467E42" w:rsidRPr="00467E42">
        <w:rPr>
          <w:rFonts w:ascii="Times New Roman" w:eastAsia="Calibri" w:hAnsi="Times New Roman" w:cs="Times New Roman"/>
          <w:lang w:eastAsia="en-US"/>
        </w:rPr>
        <w:t>д</w:t>
      </w:r>
      <w:r w:rsidR="00467E42" w:rsidRPr="00467E42">
        <w:rPr>
          <w:rFonts w:ascii="Times New Roman" w:eastAsia="Calibri" w:hAnsi="Times New Roman" w:cs="Times New Roman"/>
          <w:lang w:eastAsia="en-US"/>
        </w:rPr>
        <w:t>готовки по конному спорту к тренеру ______________________________________________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536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F73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С.В. Дьяченко</w:t>
      </w:r>
      <w:bookmarkStart w:id="0" w:name="_GoBack"/>
      <w:bookmarkEnd w:id="0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F4650"/>
    <w:rsid w:val="003F734B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536DF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2021-06-21T13:00:00Z</dcterms:created>
  <dcterms:modified xsi:type="dcterms:W3CDTF">2021-06-21T13:00:00Z</dcterms:modified>
</cp:coreProperties>
</file>