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82" w:rsidRDefault="009B6482" w:rsidP="009B6482">
      <w:bookmarkStart w:id="0" w:name="_GoBack"/>
      <w:bookmarkEnd w:id="0"/>
      <w:r>
        <w:rPr>
          <w:noProof/>
        </w:rPr>
        <w:drawing>
          <wp:inline distT="0" distB="0" distL="0" distR="0">
            <wp:extent cx="65151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82" w:rsidRDefault="009B6482" w:rsidP="009B6482">
      <w:pPr>
        <w:spacing w:before="200" w:after="200"/>
        <w:jc w:val="center"/>
        <w:rPr>
          <w:b/>
        </w:rPr>
      </w:pPr>
    </w:p>
    <w:tbl>
      <w:tblPr>
        <w:tblStyle w:val="a5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526"/>
        <w:gridCol w:w="3278"/>
      </w:tblGrid>
      <w:tr w:rsidR="009B6482" w:rsidTr="00CC6249">
        <w:trPr>
          <w:trHeight w:val="1614"/>
        </w:trPr>
        <w:tc>
          <w:tcPr>
            <w:tcW w:w="3362" w:type="dxa"/>
          </w:tcPr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</w:t>
            </w:r>
            <w:r w:rsidR="00CA506B">
              <w:rPr>
                <w:b/>
                <w:sz w:val="20"/>
                <w:lang w:eastAsia="en-US"/>
              </w:rPr>
              <w:t>.</w:t>
            </w:r>
            <w:r>
              <w:rPr>
                <w:b/>
                <w:sz w:val="20"/>
                <w:lang w:eastAsia="en-US"/>
              </w:rPr>
              <w:t>….</w:t>
            </w:r>
            <w:proofErr w:type="spellStart"/>
            <w:r>
              <w:rPr>
                <w:b/>
                <w:sz w:val="20"/>
                <w:lang w:eastAsia="en-US"/>
              </w:rPr>
              <w:t>Тюрганов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И.П., 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начальник управления по физической культуре и спорту мэрии города Ярославля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«…….»…………………..2015 г</w:t>
            </w:r>
          </w:p>
          <w:p w:rsidR="009B6482" w:rsidRDefault="009B6482" w:rsidP="00CC6249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  <w:tc>
          <w:tcPr>
            <w:tcW w:w="3526" w:type="dxa"/>
          </w:tcPr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…………………………Кривец А.А.,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Президент Федерации   конного спорта Ярославской области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9B6482" w:rsidRDefault="009B6482" w:rsidP="00CC6249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  <w:tc>
          <w:tcPr>
            <w:tcW w:w="3278" w:type="dxa"/>
          </w:tcPr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9B6482" w:rsidRDefault="00CA506B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</w:t>
            </w:r>
            <w:proofErr w:type="spellStart"/>
            <w:r w:rsidR="009B6482">
              <w:rPr>
                <w:b/>
                <w:sz w:val="20"/>
                <w:lang w:eastAsia="en-US"/>
              </w:rPr>
              <w:t>Пыркина</w:t>
            </w:r>
            <w:proofErr w:type="spellEnd"/>
            <w:r w:rsidR="009B6482">
              <w:rPr>
                <w:b/>
                <w:sz w:val="20"/>
                <w:lang w:eastAsia="en-US"/>
              </w:rPr>
              <w:t xml:space="preserve"> А.Р.,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директор МАОУ ДОД «СДЮСШОР №21» города Ярославля</w:t>
            </w: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9B6482" w:rsidRDefault="009B6482" w:rsidP="00CC6249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9B6482" w:rsidRDefault="009B6482" w:rsidP="00CC6249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</w:tr>
    </w:tbl>
    <w:p w:rsidR="009B6482" w:rsidRDefault="009B6482" w:rsidP="009B6482">
      <w:pPr>
        <w:spacing w:before="200" w:after="200"/>
        <w:jc w:val="center"/>
        <w:rPr>
          <w:b/>
        </w:rPr>
      </w:pPr>
      <w:r>
        <w:rPr>
          <w:b/>
        </w:rPr>
        <w:t xml:space="preserve">ПОЛОЖЕНИЕ О СОРЕВНОВАНИЯХ  по КОННОМУ СПОРТУ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9B6482" w:rsidTr="00CC6249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Pr="000B234F" w:rsidRDefault="009B6482" w:rsidP="00CC6249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34F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НОВОГОДНИЙ ТУРНИР </w:t>
            </w:r>
            <w:r w:rsidR="00D134B7" w:rsidRPr="000B234F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города ЯРОСЛАВЛЯ </w:t>
            </w:r>
            <w:r w:rsidRPr="000B234F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КОННОМУ СПОРТУ </w:t>
            </w:r>
          </w:p>
          <w:p w:rsidR="009B6482" w:rsidRDefault="009B6482" w:rsidP="00CC6249">
            <w:pPr>
              <w:spacing w:before="100" w:after="100"/>
              <w:jc w:val="center"/>
              <w:rPr>
                <w:b/>
                <w:i/>
                <w:lang w:eastAsia="en-US"/>
              </w:rPr>
            </w:pPr>
            <w:r w:rsidRPr="000B234F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(ВЫЕЗДКА, </w:t>
            </w:r>
            <w:r w:rsidRPr="00074879">
              <w:rPr>
                <w:b/>
                <w:i/>
                <w:lang w:eastAsia="en-US"/>
              </w:rPr>
              <w:t>ПРЕОДОЛЕНИЕ ПРЕПЯТСТВИЙ</w:t>
            </w:r>
            <w:r>
              <w:rPr>
                <w:b/>
                <w:i/>
                <w:lang w:eastAsia="en-US"/>
              </w:rPr>
              <w:t>, ТРОЕБОРЬЕ в помещении</w:t>
            </w:r>
            <w:r w:rsidRPr="00074879">
              <w:rPr>
                <w:b/>
                <w:i/>
                <w:lang w:eastAsia="en-US"/>
              </w:rPr>
              <w:t>)</w:t>
            </w:r>
          </w:p>
          <w:p w:rsidR="009B6482" w:rsidRPr="000B234F" w:rsidRDefault="009B6482" w:rsidP="00CC6249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lang w:eastAsia="en-US"/>
              </w:rPr>
              <w:t>(Номер-код дисциплины: 0150011611Я, 0150031611Я, 0150051611Я)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ОБЩАЯ ИНФОРМАЦИЯ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6314"/>
      </w:tblGrid>
      <w:tr w:rsidR="009B6482" w:rsidTr="00CC6249">
        <w:tc>
          <w:tcPr>
            <w:tcW w:w="3888" w:type="dxa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СТАТУС СОРЕВНОВАНИЙ:</w:t>
            </w:r>
          </w:p>
        </w:tc>
        <w:tc>
          <w:tcPr>
            <w:tcW w:w="6480" w:type="dxa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</w:tr>
      <w:tr w:rsidR="009B6482" w:rsidTr="00CC6249">
        <w:tc>
          <w:tcPr>
            <w:tcW w:w="3888" w:type="dxa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КАТЕГОРИЯ СОРЕВНОВАНИЙ:</w:t>
            </w:r>
          </w:p>
        </w:tc>
        <w:tc>
          <w:tcPr>
            <w:tcW w:w="6480" w:type="dxa"/>
            <w:hideMark/>
          </w:tcPr>
          <w:p w:rsidR="009B6482" w:rsidRDefault="009B6482" w:rsidP="00CC6249">
            <w:pPr>
              <w:rPr>
                <w:bCs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Открытые, личные </w:t>
            </w:r>
          </w:p>
        </w:tc>
      </w:tr>
      <w:tr w:rsidR="009B6482" w:rsidTr="00CC6249">
        <w:tc>
          <w:tcPr>
            <w:tcW w:w="3888" w:type="dxa"/>
            <w:hideMark/>
          </w:tcPr>
          <w:p w:rsidR="009B6482" w:rsidRDefault="009B6482" w:rsidP="00CC624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ПРОВЕДЕНИЯ:</w:t>
            </w:r>
          </w:p>
        </w:tc>
        <w:tc>
          <w:tcPr>
            <w:tcW w:w="6480" w:type="dxa"/>
            <w:hideMark/>
          </w:tcPr>
          <w:p w:rsidR="009B6482" w:rsidRDefault="00B23804" w:rsidP="00CC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19-21</w:t>
            </w:r>
            <w:r w:rsidR="00C83240">
              <w:rPr>
                <w:b/>
                <w:lang w:eastAsia="en-US"/>
              </w:rPr>
              <w:t xml:space="preserve"> дека</w:t>
            </w:r>
            <w:r w:rsidR="009B6482">
              <w:rPr>
                <w:b/>
                <w:lang w:eastAsia="en-US"/>
              </w:rPr>
              <w:t>бря 2015 г</w:t>
            </w:r>
          </w:p>
        </w:tc>
      </w:tr>
      <w:tr w:rsidR="009B6482" w:rsidTr="00CC6249">
        <w:tc>
          <w:tcPr>
            <w:tcW w:w="3888" w:type="dxa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ПРОВЕДЕНИЯ:</w:t>
            </w:r>
          </w:p>
        </w:tc>
        <w:tc>
          <w:tcPr>
            <w:tcW w:w="6480" w:type="dxa"/>
            <w:hideMark/>
          </w:tcPr>
          <w:p w:rsidR="009B6482" w:rsidRDefault="009B6482" w:rsidP="00CC624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Ярославль, 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города Ярославля (МАОУ ДОД «СДЮСШОР № 21» города Ярославля),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Мостецкая</w:t>
            </w:r>
            <w:proofErr w:type="spellEnd"/>
            <w:r>
              <w:rPr>
                <w:sz w:val="22"/>
                <w:szCs w:val="22"/>
                <w:lang w:eastAsia="en-US"/>
              </w:rPr>
              <w:t>, 8 а</w:t>
            </w:r>
            <w:r>
              <w:rPr>
                <w:color w:val="0000FF"/>
                <w:lang w:eastAsia="en-US"/>
              </w:rPr>
              <w:t xml:space="preserve"> </w:t>
            </w:r>
          </w:p>
        </w:tc>
      </w:tr>
      <w:tr w:rsidR="009B6482" w:rsidTr="00CC6249">
        <w:tc>
          <w:tcPr>
            <w:tcW w:w="3888" w:type="dxa"/>
            <w:hideMark/>
          </w:tcPr>
          <w:p w:rsidR="009B6482" w:rsidRDefault="009B6482" w:rsidP="00CC6249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ОСОБЫЕ УСЛОВИЯ:</w:t>
            </w:r>
          </w:p>
        </w:tc>
        <w:tc>
          <w:tcPr>
            <w:tcW w:w="6480" w:type="dxa"/>
            <w:hideMark/>
          </w:tcPr>
          <w:p w:rsidR="009B6482" w:rsidRDefault="009B6482" w:rsidP="00CC6249">
            <w:pPr>
              <w:ind w:firstLine="432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Проводятся соревнования по в</w:t>
            </w:r>
            <w:r w:rsidR="00C83240">
              <w:rPr>
                <w:sz w:val="22"/>
                <w:szCs w:val="22"/>
                <w:lang w:eastAsia="en-US"/>
              </w:rPr>
              <w:t xml:space="preserve">ыездке, </w:t>
            </w:r>
            <w:r>
              <w:rPr>
                <w:sz w:val="22"/>
                <w:szCs w:val="22"/>
                <w:lang w:eastAsia="en-US"/>
              </w:rPr>
              <w:t>конкуру</w:t>
            </w:r>
            <w:r w:rsidR="00C83240">
              <w:rPr>
                <w:sz w:val="22"/>
                <w:szCs w:val="22"/>
                <w:lang w:eastAsia="en-US"/>
              </w:rPr>
              <w:t xml:space="preserve">, троеборью в помещении среди </w:t>
            </w:r>
            <w:r>
              <w:rPr>
                <w:sz w:val="22"/>
                <w:szCs w:val="22"/>
                <w:lang w:eastAsia="en-US"/>
              </w:rPr>
              <w:t xml:space="preserve">юношей и «общий зачет» </w:t>
            </w:r>
            <w:r w:rsidR="00673C4A">
              <w:rPr>
                <w:sz w:val="22"/>
                <w:szCs w:val="22"/>
                <w:lang w:eastAsia="en-US"/>
              </w:rPr>
              <w:t xml:space="preserve">или «открытый класс» </w:t>
            </w:r>
            <w:r>
              <w:rPr>
                <w:sz w:val="22"/>
                <w:szCs w:val="22"/>
                <w:lang w:eastAsia="en-US"/>
              </w:rPr>
              <w:t>для всех категорий участников.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ОРГАНИЗАТОРЫ</w:t>
      </w:r>
    </w:p>
    <w:tbl>
      <w:tblPr>
        <w:tblStyle w:val="a5"/>
        <w:tblW w:w="10338" w:type="dxa"/>
        <w:tblLook w:val="01E0" w:firstRow="1" w:lastRow="1" w:firstColumn="1" w:lastColumn="1" w:noHBand="0" w:noVBand="0"/>
      </w:tblPr>
      <w:tblGrid>
        <w:gridCol w:w="10338"/>
      </w:tblGrid>
      <w:tr w:rsidR="009B6482" w:rsidTr="00CC6249">
        <w:trPr>
          <w:trHeight w:val="944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1. Управление по физической культуре и спорту мэрии г. Ярославля, </w:t>
            </w:r>
            <w:r>
              <w:rPr>
                <w:i/>
                <w:lang w:eastAsia="en-US"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>
              <w:rPr>
                <w:b/>
                <w:i/>
                <w:lang w:eastAsia="en-US"/>
              </w:rPr>
              <w:t xml:space="preserve"> - </w:t>
            </w:r>
            <w:proofErr w:type="spellStart"/>
            <w:r>
              <w:rPr>
                <w:b/>
                <w:i/>
                <w:lang w:eastAsia="en-US"/>
              </w:rPr>
              <w:t>Шемягин</w:t>
            </w:r>
            <w:proofErr w:type="spellEnd"/>
            <w:r>
              <w:rPr>
                <w:b/>
                <w:i/>
                <w:lang w:eastAsia="en-US"/>
              </w:rPr>
              <w:t xml:space="preserve"> А.И., тел. 8(4852) 40-36-89;</w:t>
            </w:r>
          </w:p>
          <w:p w:rsidR="009B6482" w:rsidRDefault="009B6482" w:rsidP="00CC6249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 Федерация конного спорта Ярославской области, </w:t>
            </w:r>
            <w:r>
              <w:rPr>
                <w:i/>
                <w:lang w:eastAsia="en-US"/>
              </w:rPr>
              <w:t>Президент Федерации конного спорта Ярославской области</w:t>
            </w:r>
            <w:r>
              <w:rPr>
                <w:b/>
                <w:i/>
                <w:lang w:eastAsia="en-US"/>
              </w:rPr>
              <w:t xml:space="preserve"> - Кривец А.А., тел. 8-915-991-13-71;</w:t>
            </w:r>
          </w:p>
          <w:p w:rsidR="009B6482" w:rsidRDefault="009B6482" w:rsidP="00CC6249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3. МАОУ ДОД «СДЮСШОР № 21» города Ярославля,</w:t>
            </w:r>
            <w:r>
              <w:rPr>
                <w:i/>
                <w:lang w:eastAsia="en-US"/>
              </w:rPr>
              <w:t xml:space="preserve"> ул. </w:t>
            </w:r>
            <w:proofErr w:type="spellStart"/>
            <w:r>
              <w:rPr>
                <w:i/>
                <w:lang w:eastAsia="en-US"/>
              </w:rPr>
              <w:t>Мостецкая</w:t>
            </w:r>
            <w:proofErr w:type="spellEnd"/>
            <w:r>
              <w:rPr>
                <w:i/>
                <w:lang w:eastAsia="en-US"/>
              </w:rPr>
              <w:t xml:space="preserve">, 8 а, заместитель директора по СМР – </w:t>
            </w:r>
            <w:r>
              <w:rPr>
                <w:b/>
                <w:i/>
                <w:lang w:eastAsia="en-US"/>
              </w:rPr>
              <w:t>Ульянова Т.Л., тел. 8(4852)24-65-14</w:t>
            </w:r>
          </w:p>
        </w:tc>
      </w:tr>
    </w:tbl>
    <w:p w:rsidR="009B6482" w:rsidRDefault="009B6482" w:rsidP="009B6482">
      <w:pPr>
        <w:spacing w:before="100" w:after="60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3"/>
        <w:gridCol w:w="7724"/>
      </w:tblGrid>
      <w:tr w:rsidR="009B6482" w:rsidTr="00CC6249">
        <w:tc>
          <w:tcPr>
            <w:tcW w:w="2448" w:type="dxa"/>
            <w:hideMark/>
          </w:tcPr>
          <w:p w:rsidR="009B6482" w:rsidRDefault="009B6482" w:rsidP="00CC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турнира:</w:t>
            </w:r>
          </w:p>
        </w:tc>
        <w:tc>
          <w:tcPr>
            <w:tcW w:w="7920" w:type="dxa"/>
            <w:hideMark/>
          </w:tcPr>
          <w:p w:rsidR="009B6482" w:rsidRDefault="009B6482" w:rsidP="00CC6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Президент ФКСЯО – КРИВЕЦ А.А. </w:t>
            </w:r>
          </w:p>
        </w:tc>
      </w:tr>
    </w:tbl>
    <w:p w:rsidR="009B6482" w:rsidRDefault="009B6482" w:rsidP="009B6482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</w:t>
      </w:r>
      <w:r>
        <w:lastRenderedPageBreak/>
        <w:t>коллегия оставляют за собой право вносить изменения в программу соревнований в случае непредвиденных обстоятельств.</w:t>
      </w:r>
    </w:p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ОБЩИЕ УСЛОВИЯ</w:t>
      </w:r>
    </w:p>
    <w:p w:rsidR="009B6482" w:rsidRDefault="009B6482" w:rsidP="009B648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B6482" w:rsidRDefault="009B6482" w:rsidP="009B6482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вида спорта «конный спорт», утвержденными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Приказ №818 от 27.07.2011г.</w:t>
      </w:r>
    </w:p>
    <w:p w:rsidR="009B6482" w:rsidRDefault="009B6482" w:rsidP="009B6482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 г</w:t>
      </w:r>
    </w:p>
    <w:p w:rsidR="009B6482" w:rsidRDefault="009B6482" w:rsidP="009B6482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с изменениями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9B6482" w:rsidRPr="00D077C6" w:rsidRDefault="009B6482" w:rsidP="009B6482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25-е изд., с изм.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D077C6" w:rsidRPr="00CD3310" w:rsidRDefault="00D077C6" w:rsidP="00D077C6">
      <w:pPr>
        <w:pStyle w:val="2"/>
        <w:numPr>
          <w:ilvl w:val="0"/>
          <w:numId w:val="2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CD3310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CD3310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CD3310">
        <w:rPr>
          <w:rFonts w:ascii="Times New Roman" w:hAnsi="Times New Roman"/>
          <w:bCs/>
          <w:sz w:val="24"/>
          <w:szCs w:val="24"/>
        </w:rPr>
        <w:t xml:space="preserve"> по троеборью, 26-е изд., с изм. и доп., действ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D331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D3310">
        <w:rPr>
          <w:rFonts w:ascii="Times New Roman" w:hAnsi="Times New Roman"/>
          <w:bCs/>
          <w:sz w:val="24"/>
          <w:szCs w:val="24"/>
        </w:rPr>
        <w:t xml:space="preserve"> </w:t>
      </w:r>
      <w:r w:rsidRPr="00CD3310">
        <w:rPr>
          <w:rFonts w:ascii="Times New Roman" w:hAnsi="Times New Roman"/>
          <w:sz w:val="24"/>
          <w:szCs w:val="22"/>
        </w:rPr>
        <w:t>01.01.2015 г,</w:t>
      </w:r>
    </w:p>
    <w:p w:rsidR="009B6482" w:rsidRDefault="009B6482" w:rsidP="009B6482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9B6482" w:rsidRDefault="009B6482" w:rsidP="009B6482">
      <w:pPr>
        <w:pStyle w:val="a4"/>
        <w:numPr>
          <w:ilvl w:val="0"/>
          <w:numId w:val="2"/>
        </w:numPr>
        <w:tabs>
          <w:tab w:val="left" w:pos="0"/>
          <w:tab w:val="left" w:pos="360"/>
        </w:tabs>
        <w:jc w:val="both"/>
      </w:pPr>
      <w: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ГЛАВНАЯ СУДЕЙСКАЯ КОЛЛЕГИЯ  И  ОФИЦИАЛЬНЫЕ  ЛИЦА</w:t>
      </w:r>
    </w:p>
    <w:tbl>
      <w:tblPr>
        <w:tblStyle w:val="a5"/>
        <w:tblW w:w="103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583"/>
        <w:gridCol w:w="1434"/>
        <w:gridCol w:w="1970"/>
      </w:tblGrid>
      <w:tr w:rsidR="009B6482" w:rsidTr="00CC6249">
        <w:trPr>
          <w:trHeight w:val="257"/>
        </w:trPr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6E6E6"/>
          </w:tcPr>
          <w:p w:rsidR="009B6482" w:rsidRDefault="009B6482" w:rsidP="00CC62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9B6482" w:rsidRDefault="009B6482" w:rsidP="00CC62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9B6482" w:rsidRDefault="009B6482" w:rsidP="00CC62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6E6E6"/>
            <w:hideMark/>
          </w:tcPr>
          <w:p w:rsidR="009B6482" w:rsidRDefault="009B6482" w:rsidP="00CC62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tabs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КОГАН И.Л.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Кострома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выездке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Кислякова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Иваново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Коршунова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конкуру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Гогин А.П.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Кондратьев Ю.Н.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Главный судья-секретарь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Ассистент секретаря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Ульянова Т.Л.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9B6482" w:rsidRDefault="00EF7B9E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Курс-д</w:t>
            </w:r>
            <w:r w:rsidR="009B648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изайнер (конкур)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Платов В.О.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МК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EF7B9E" w:rsidTr="00CC6249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EF7B9E" w:rsidRDefault="00EF7B9E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Курс-дизайнер (кросс)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B9E" w:rsidRDefault="00EF7B9E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Шараухов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B9E" w:rsidRDefault="00EF7B9E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EF7B9E" w:rsidRPr="00EF7B9E" w:rsidRDefault="00EF7B9E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en-US"/>
              </w:rPr>
            </w:pPr>
            <w:r w:rsidRPr="00EF7B9E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en-US"/>
              </w:rPr>
              <w:t>Ярославль</w:t>
            </w:r>
          </w:p>
        </w:tc>
      </w:tr>
      <w:tr w:rsidR="009B6482" w:rsidTr="00CC6249">
        <w:trPr>
          <w:trHeight w:val="271"/>
        </w:trPr>
        <w:tc>
          <w:tcPr>
            <w:tcW w:w="33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Лабутина С.В.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B6482" w:rsidRDefault="009B6482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9B6482" w:rsidRDefault="009B6482" w:rsidP="00CC6249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Ярославль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ТЕХНИЧЕСКИЕ УСЛОВИЯ</w:t>
      </w:r>
    </w:p>
    <w:tbl>
      <w:tblPr>
        <w:tblStyle w:val="a5"/>
        <w:tblW w:w="102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57"/>
      </w:tblGrid>
      <w:tr w:rsidR="009B6482" w:rsidTr="00011E0F">
        <w:trPr>
          <w:trHeight w:val="138"/>
        </w:trPr>
        <w:tc>
          <w:tcPr>
            <w:tcW w:w="10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Соревнования проводятся: </w:t>
            </w:r>
            <w:r>
              <w:rPr>
                <w:b/>
                <w:bCs/>
                <w:lang w:eastAsia="en-US"/>
              </w:rPr>
              <w:t>в помещении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9B6482" w:rsidTr="00011E0F">
        <w:trPr>
          <w:trHeight w:val="146"/>
        </w:trPr>
        <w:tc>
          <w:tcPr>
            <w:tcW w:w="10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B6482" w:rsidRDefault="009B6482" w:rsidP="00CC624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Тип грунта: специальный</w:t>
            </w:r>
          </w:p>
        </w:tc>
      </w:tr>
      <w:tr w:rsidR="009B6482" w:rsidTr="00011E0F">
        <w:trPr>
          <w:trHeight w:val="113"/>
        </w:trPr>
        <w:tc>
          <w:tcPr>
            <w:tcW w:w="10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B6482" w:rsidRDefault="009B6482" w:rsidP="00CC624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Размеры боевого поля: </w:t>
            </w:r>
            <w:r>
              <w:rPr>
                <w:lang w:eastAsia="en-US"/>
              </w:rPr>
              <w:t>74 х 24</w:t>
            </w:r>
          </w:p>
        </w:tc>
      </w:tr>
      <w:tr w:rsidR="009B6482" w:rsidTr="00011E0F">
        <w:trPr>
          <w:trHeight w:val="370"/>
        </w:trPr>
        <w:tc>
          <w:tcPr>
            <w:tcW w:w="10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11E0F" w:rsidRDefault="009B6482" w:rsidP="00011E0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Размеры разминочного поля:</w:t>
            </w:r>
            <w:r>
              <w:rPr>
                <w:lang w:eastAsia="en-US"/>
              </w:rPr>
              <w:t xml:space="preserve"> 48 х 24</w:t>
            </w:r>
          </w:p>
        </w:tc>
      </w:tr>
    </w:tbl>
    <w:p w:rsidR="00F50A3B" w:rsidRDefault="00F50A3B" w:rsidP="00F50A3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F50A3B">
        <w:rPr>
          <w:b/>
          <w:bCs/>
        </w:rPr>
        <w:t>ТЕХНИЧЕСКИЕ УСЛОВИЯ для ТРОЕБОРЬЯ</w:t>
      </w:r>
      <w:r w:rsidR="00151639">
        <w:rPr>
          <w:b/>
          <w:bCs/>
        </w:rPr>
        <w:t xml:space="preserve"> (в помещении)</w:t>
      </w:r>
    </w:p>
    <w:tbl>
      <w:tblPr>
        <w:tblStyle w:val="a5"/>
        <w:tblW w:w="10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3765"/>
      </w:tblGrid>
      <w:tr w:rsidR="00F50A3B" w:rsidRPr="00A56915" w:rsidTr="00C97DDA">
        <w:trPr>
          <w:trHeight w:val="358"/>
        </w:trPr>
        <w:tc>
          <w:tcPr>
            <w:tcW w:w="2518" w:type="dxa"/>
          </w:tcPr>
          <w:p w:rsidR="00F50A3B" w:rsidRPr="009654C0" w:rsidRDefault="009654C0" w:rsidP="007542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50A3B" w:rsidRPr="00A56915" w:rsidRDefault="00F50A3B" w:rsidP="00754224">
            <w:pPr>
              <w:tabs>
                <w:tab w:val="left" w:pos="252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50A3B" w:rsidRPr="00A56915" w:rsidRDefault="00F50A3B" w:rsidP="00754224">
            <w:pPr>
              <w:snapToGrid w:val="0"/>
              <w:jc w:val="center"/>
              <w:rPr>
                <w:b/>
              </w:rPr>
            </w:pPr>
            <w:r w:rsidRPr="00A56915">
              <w:rPr>
                <w:b/>
              </w:rPr>
              <w:t>ЛЕГКИЙ КЛАСС (ЛК-100)</w:t>
            </w:r>
          </w:p>
        </w:tc>
        <w:tc>
          <w:tcPr>
            <w:tcW w:w="3765" w:type="dxa"/>
          </w:tcPr>
          <w:p w:rsidR="00F50A3B" w:rsidRPr="00A56915" w:rsidRDefault="00F50A3B" w:rsidP="00754224">
            <w:pPr>
              <w:snapToGrid w:val="0"/>
              <w:jc w:val="center"/>
              <w:rPr>
                <w:b/>
              </w:rPr>
            </w:pPr>
            <w:r w:rsidRPr="00A56915">
              <w:rPr>
                <w:b/>
              </w:rPr>
              <w:t>НАЧАЛЬНЫЙ КЛАСС  (ЛК-90)</w:t>
            </w:r>
          </w:p>
        </w:tc>
      </w:tr>
      <w:tr w:rsidR="00F50A3B" w:rsidRPr="00A56915" w:rsidTr="00C97DDA">
        <w:trPr>
          <w:trHeight w:val="358"/>
        </w:trPr>
        <w:tc>
          <w:tcPr>
            <w:tcW w:w="2518" w:type="dxa"/>
          </w:tcPr>
          <w:p w:rsidR="00F50A3B" w:rsidRPr="00A56915" w:rsidRDefault="009654C0" w:rsidP="009654C0">
            <w:pPr>
              <w:tabs>
                <w:tab w:val="left" w:pos="142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  <w:tc>
          <w:tcPr>
            <w:tcW w:w="3827" w:type="dxa"/>
            <w:shd w:val="clear" w:color="auto" w:fill="auto"/>
          </w:tcPr>
          <w:p w:rsidR="00F50A3B" w:rsidRPr="00A56915" w:rsidRDefault="00F50A3B" w:rsidP="00F50A3B">
            <w:pPr>
              <w:numPr>
                <w:ilvl w:val="0"/>
                <w:numId w:val="11"/>
              </w:numPr>
              <w:tabs>
                <w:tab w:val="left" w:pos="164"/>
              </w:tabs>
              <w:snapToGrid w:val="0"/>
              <w:ind w:left="23" w:hanging="23"/>
              <w:jc w:val="both"/>
              <w:rPr>
                <w:b/>
              </w:rPr>
            </w:pPr>
            <w:r w:rsidRPr="00A56915">
              <w:rPr>
                <w:b/>
              </w:rPr>
              <w:t xml:space="preserve">ОБЩИЙ ЗАЧЕТ: </w:t>
            </w:r>
            <w:r w:rsidRPr="00A56915">
              <w:rPr>
                <w:i/>
                <w:sz w:val="20"/>
                <w:szCs w:val="20"/>
              </w:rPr>
              <w:t>всадники 19  лет и старше на лошадях 4  лет и старше</w:t>
            </w:r>
            <w:r w:rsidRPr="00A56915">
              <w:rPr>
                <w:b/>
              </w:rPr>
              <w:t xml:space="preserve"> </w:t>
            </w:r>
            <w:r w:rsidRPr="00A56915">
              <w:rPr>
                <w:i/>
              </w:rPr>
              <w:t>и в</w:t>
            </w:r>
            <w:r w:rsidRPr="00A56915">
              <w:rPr>
                <w:bCs/>
                <w:i/>
                <w:iCs/>
                <w:sz w:val="20"/>
                <w:szCs w:val="20"/>
              </w:rPr>
              <w:t>садники 12-18  лет (2003-1997 г.р.) на лошадях 7 лет и старше</w:t>
            </w:r>
          </w:p>
        </w:tc>
        <w:tc>
          <w:tcPr>
            <w:tcW w:w="3765" w:type="dxa"/>
          </w:tcPr>
          <w:p w:rsidR="00F50A3B" w:rsidRPr="00A56915" w:rsidRDefault="00F50A3B" w:rsidP="00F50A3B">
            <w:pPr>
              <w:numPr>
                <w:ilvl w:val="0"/>
                <w:numId w:val="11"/>
              </w:numPr>
              <w:tabs>
                <w:tab w:val="left" w:pos="175"/>
              </w:tabs>
              <w:snapToGrid w:val="0"/>
              <w:ind w:left="0" w:firstLine="0"/>
              <w:jc w:val="both"/>
              <w:rPr>
                <w:b/>
              </w:rPr>
            </w:pPr>
            <w:r w:rsidRPr="00A56915">
              <w:rPr>
                <w:b/>
              </w:rPr>
              <w:t xml:space="preserve">ОБЩИЙ ЗАЧЕТ: </w:t>
            </w:r>
            <w:r w:rsidRPr="00A56915">
              <w:rPr>
                <w:i/>
                <w:sz w:val="20"/>
                <w:szCs w:val="20"/>
              </w:rPr>
              <w:t>всадники 19  лет и старше на лошадях 4  лет и старше</w:t>
            </w:r>
            <w:r w:rsidRPr="00A56915">
              <w:rPr>
                <w:b/>
              </w:rPr>
              <w:t xml:space="preserve"> </w:t>
            </w:r>
            <w:r w:rsidRPr="00A56915">
              <w:rPr>
                <w:i/>
              </w:rPr>
              <w:t>и в</w:t>
            </w:r>
            <w:r w:rsidRPr="00A56915">
              <w:rPr>
                <w:bCs/>
                <w:i/>
                <w:iCs/>
                <w:sz w:val="20"/>
                <w:szCs w:val="20"/>
              </w:rPr>
              <w:t>садники 12-18  лет (2003-1997 г.р.) на лошадях 7 лет и старше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  <w:rPr>
                <w:sz w:val="22"/>
                <w:szCs w:val="22"/>
              </w:rPr>
            </w:pPr>
            <w:r w:rsidRPr="00E37E28">
              <w:rPr>
                <w:b/>
                <w:bCs/>
              </w:rPr>
              <w:t>Манежная езда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  <w:rPr>
                <w:sz w:val="22"/>
                <w:szCs w:val="22"/>
              </w:rPr>
            </w:pPr>
            <w:r w:rsidRPr="00E37E28">
              <w:rPr>
                <w:bCs/>
                <w:sz w:val="22"/>
                <w:szCs w:val="22"/>
                <w:lang w:val="en-US"/>
              </w:rPr>
              <w:t>FEI</w:t>
            </w:r>
            <w:r w:rsidRPr="00E37E28">
              <w:rPr>
                <w:bCs/>
                <w:sz w:val="22"/>
                <w:szCs w:val="22"/>
              </w:rPr>
              <w:t xml:space="preserve"> </w:t>
            </w:r>
            <w:r w:rsidRPr="00E37E28">
              <w:rPr>
                <w:bCs/>
                <w:sz w:val="22"/>
                <w:szCs w:val="22"/>
                <w:lang w:val="en-US"/>
              </w:rPr>
              <w:t>20</w:t>
            </w:r>
            <w:r w:rsidRPr="00E37E28">
              <w:rPr>
                <w:bCs/>
                <w:sz w:val="22"/>
                <w:szCs w:val="22"/>
              </w:rPr>
              <w:t>15 г</w:t>
            </w:r>
            <w:r w:rsidRPr="00E37E2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37E28">
              <w:rPr>
                <w:bCs/>
                <w:sz w:val="22"/>
                <w:szCs w:val="22"/>
              </w:rPr>
              <w:t>1*</w:t>
            </w:r>
            <w:r w:rsidRPr="00E37E28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E37E28">
              <w:rPr>
                <w:bCs/>
                <w:sz w:val="22"/>
                <w:szCs w:val="22"/>
                <w:lang w:val="en-US"/>
              </w:rPr>
              <w:t>)</w:t>
            </w:r>
            <w:r w:rsidRPr="00E37E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E37E28">
              <w:rPr>
                <w:bCs/>
                <w:sz w:val="22"/>
                <w:szCs w:val="22"/>
                <w:lang w:val="en-US"/>
              </w:rPr>
              <w:t>FEI 20</w:t>
            </w:r>
            <w:r w:rsidRPr="00E37E28">
              <w:rPr>
                <w:bCs/>
                <w:sz w:val="22"/>
                <w:szCs w:val="22"/>
              </w:rPr>
              <w:t>15 г 1*</w:t>
            </w:r>
            <w:r w:rsidRPr="00E37E28">
              <w:rPr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E37E28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/>
                <w:bCs/>
              </w:rPr>
              <w:t>Конкур,</w:t>
            </w:r>
            <w:r w:rsidRPr="00E37E28">
              <w:rPr>
                <w:bCs/>
              </w:rPr>
              <w:t xml:space="preserve"> высота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0 </w:t>
            </w:r>
            <w:r w:rsidRPr="00E37E28">
              <w:rPr>
                <w:b/>
                <w:bCs/>
              </w:rPr>
              <w:t>см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>
              <w:rPr>
                <w:b/>
                <w:bCs/>
                <w:lang w:val="en-US"/>
              </w:rPr>
              <w:t>90</w:t>
            </w:r>
            <w:r w:rsidRPr="00E37E28">
              <w:rPr>
                <w:b/>
                <w:bCs/>
              </w:rPr>
              <w:t xml:space="preserve"> см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Дистанция, </w:t>
            </w:r>
            <w:proofErr w:type="gramStart"/>
            <w:r w:rsidRPr="00E37E28">
              <w:rPr>
                <w:bCs/>
              </w:rPr>
              <w:t>м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450 м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400 м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5C1601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Количество прыжков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13</w:t>
            </w:r>
            <w:r w:rsidRPr="00E37E28">
              <w:rPr>
                <w:bCs/>
                <w:lang w:val="en-US"/>
              </w:rPr>
              <w:t>/11-10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>До 10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Cs/>
              </w:rPr>
              <w:t>Скорость движения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jc w:val="center"/>
            </w:pPr>
            <w:r w:rsidRPr="00E37E28">
              <w:t>325 м/мин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jc w:val="center"/>
            </w:pPr>
            <w:r w:rsidRPr="00E37E28">
              <w:t>325 м/мин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/>
                <w:bCs/>
              </w:rPr>
              <w:t xml:space="preserve">Кросс, </w:t>
            </w:r>
            <w:r w:rsidRPr="00E37E28">
              <w:rPr>
                <w:bCs/>
              </w:rPr>
              <w:t>высота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100 см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  <w:rPr>
                <w:bCs/>
              </w:rPr>
            </w:pPr>
            <w:r w:rsidRPr="00E37E28">
              <w:rPr>
                <w:bCs/>
              </w:rPr>
              <w:t xml:space="preserve">До </w:t>
            </w:r>
            <w:r w:rsidRPr="00E37E28">
              <w:rPr>
                <w:b/>
                <w:bCs/>
              </w:rPr>
              <w:t>90 см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Cs/>
              </w:rPr>
              <w:t xml:space="preserve">Дистанция, </w:t>
            </w:r>
            <w:proofErr w:type="gramStart"/>
            <w:r w:rsidRPr="00E37E28">
              <w:rPr>
                <w:bCs/>
              </w:rPr>
              <w:t>м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</w:pPr>
            <w:r>
              <w:t>До 700</w:t>
            </w:r>
            <w:r w:rsidRPr="00E37E28">
              <w:t xml:space="preserve"> м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</w:pPr>
            <w:r>
              <w:t>До 6</w:t>
            </w:r>
            <w:r w:rsidRPr="00E37E28">
              <w:t>00 м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Cs/>
              </w:rPr>
              <w:lastRenderedPageBreak/>
              <w:t>Количество прыжков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t xml:space="preserve">До </w:t>
            </w:r>
            <w:r>
              <w:t>15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t>До 1</w:t>
            </w:r>
            <w:r>
              <w:t>0</w:t>
            </w:r>
          </w:p>
        </w:tc>
      </w:tr>
      <w:tr w:rsidR="009654C0" w:rsidRPr="00E37E28" w:rsidTr="00C97DDA">
        <w:trPr>
          <w:trHeight w:val="358"/>
        </w:trPr>
        <w:tc>
          <w:tcPr>
            <w:tcW w:w="2518" w:type="dxa"/>
          </w:tcPr>
          <w:p w:rsidR="009654C0" w:rsidRPr="00E37E28" w:rsidRDefault="009654C0" w:rsidP="00754224">
            <w:pPr>
              <w:snapToGrid w:val="0"/>
              <w:jc w:val="center"/>
            </w:pPr>
            <w:r w:rsidRPr="00E37E28">
              <w:rPr>
                <w:bCs/>
              </w:rPr>
              <w:t>Скорость движения</w:t>
            </w:r>
          </w:p>
        </w:tc>
        <w:tc>
          <w:tcPr>
            <w:tcW w:w="3827" w:type="dxa"/>
            <w:shd w:val="clear" w:color="auto" w:fill="auto"/>
          </w:tcPr>
          <w:p w:rsidR="009654C0" w:rsidRPr="00E37E28" w:rsidRDefault="009654C0" w:rsidP="00754224">
            <w:pPr>
              <w:jc w:val="center"/>
            </w:pPr>
            <w:r>
              <w:t>325</w:t>
            </w:r>
            <w:r w:rsidRPr="00E37E28">
              <w:t xml:space="preserve"> м/мин</w:t>
            </w:r>
          </w:p>
        </w:tc>
        <w:tc>
          <w:tcPr>
            <w:tcW w:w="3765" w:type="dxa"/>
          </w:tcPr>
          <w:p w:rsidR="009654C0" w:rsidRPr="00E37E28" w:rsidRDefault="009654C0" w:rsidP="00754224">
            <w:pPr>
              <w:jc w:val="center"/>
            </w:pPr>
            <w:r>
              <w:t>325</w:t>
            </w:r>
            <w:r w:rsidRPr="00E37E28">
              <w:t xml:space="preserve"> м/мин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ПРИГЛАШЕНИЯ И ДОПУСК</w:t>
      </w:r>
    </w:p>
    <w:tbl>
      <w:tblPr>
        <w:tblStyle w:val="a5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8"/>
        <w:gridCol w:w="2676"/>
        <w:gridCol w:w="4173"/>
      </w:tblGrid>
      <w:tr w:rsidR="009B6482" w:rsidTr="00D077C6">
        <w:trPr>
          <w:trHeight w:val="248"/>
        </w:trPr>
        <w:tc>
          <w:tcPr>
            <w:tcW w:w="6174" w:type="dxa"/>
            <w:gridSpan w:val="2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Категории приглашенных участников:</w:t>
            </w:r>
          </w:p>
        </w:tc>
        <w:tc>
          <w:tcPr>
            <w:tcW w:w="4173" w:type="dxa"/>
            <w:hideMark/>
          </w:tcPr>
          <w:p w:rsidR="009B6482" w:rsidRDefault="009B6482" w:rsidP="00CC6249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Взрослые, юноши</w:t>
            </w:r>
          </w:p>
        </w:tc>
      </w:tr>
      <w:tr w:rsidR="009B6482" w:rsidTr="00D077C6">
        <w:trPr>
          <w:trHeight w:val="758"/>
        </w:trPr>
        <w:tc>
          <w:tcPr>
            <w:tcW w:w="6174" w:type="dxa"/>
            <w:gridSpan w:val="2"/>
            <w:hideMark/>
          </w:tcPr>
          <w:p w:rsidR="009B6482" w:rsidRDefault="009B6482" w:rsidP="00CC6249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лошадей на одного всадника:</w:t>
            </w:r>
          </w:p>
        </w:tc>
        <w:tc>
          <w:tcPr>
            <w:tcW w:w="4173" w:type="dxa"/>
            <w:hideMark/>
          </w:tcPr>
          <w:p w:rsidR="009B6482" w:rsidRDefault="009B6482" w:rsidP="00CC624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 ограничено</w:t>
            </w:r>
            <w:r>
              <w:rPr>
                <w:b/>
                <w:lang w:eastAsia="en-US"/>
              </w:rPr>
              <w:t xml:space="preserve"> </w:t>
            </w:r>
          </w:p>
          <w:p w:rsidR="009B6482" w:rsidRDefault="009B6482" w:rsidP="00CC624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Каждая ЛОШАДЬ имеет право принимать не более 3-х стартов</w:t>
            </w:r>
          </w:p>
        </w:tc>
      </w:tr>
      <w:tr w:rsidR="009B6482" w:rsidTr="00D077C6">
        <w:trPr>
          <w:trHeight w:val="262"/>
        </w:trPr>
        <w:tc>
          <w:tcPr>
            <w:tcW w:w="6174" w:type="dxa"/>
            <w:gridSpan w:val="2"/>
            <w:hideMark/>
          </w:tcPr>
          <w:p w:rsidR="009B6482" w:rsidRDefault="009B6482" w:rsidP="00CC624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приглашенных регионов:</w:t>
            </w:r>
          </w:p>
        </w:tc>
        <w:tc>
          <w:tcPr>
            <w:tcW w:w="4173" w:type="dxa"/>
            <w:hideMark/>
          </w:tcPr>
          <w:p w:rsidR="009B6482" w:rsidRDefault="009B6482" w:rsidP="00CC62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регионы РФ</w:t>
            </w:r>
          </w:p>
        </w:tc>
      </w:tr>
      <w:tr w:rsidR="00D077C6" w:rsidRPr="00E37E28" w:rsidTr="00D077C6">
        <w:trPr>
          <w:trHeight w:val="300"/>
        </w:trPr>
        <w:tc>
          <w:tcPr>
            <w:tcW w:w="10347" w:type="dxa"/>
            <w:gridSpan w:val="3"/>
          </w:tcPr>
          <w:p w:rsidR="00D077C6" w:rsidRPr="00E37E28" w:rsidRDefault="00D077C6" w:rsidP="00BE3DF9">
            <w:pPr>
              <w:rPr>
                <w:b/>
              </w:rPr>
            </w:pPr>
            <w:proofErr w:type="gramStart"/>
            <w:r w:rsidRPr="00E37E28">
              <w:rPr>
                <w:b/>
                <w:bCs/>
              </w:rPr>
              <w:t>Допуск к участию в соревнованиях по ТРОЕБОРЬЮ</w:t>
            </w:r>
            <w:r>
              <w:rPr>
                <w:b/>
                <w:bCs/>
              </w:rPr>
              <w:t xml:space="preserve"> (минимальный квалификационный результат в паре всадник-лошадь (МКР)</w:t>
            </w:r>
            <w:r w:rsidRPr="00E37E28">
              <w:rPr>
                <w:b/>
                <w:bCs/>
              </w:rPr>
              <w:t>:</w:t>
            </w:r>
            <w:proofErr w:type="gramEnd"/>
          </w:p>
        </w:tc>
      </w:tr>
      <w:tr w:rsidR="00D077C6" w:rsidRPr="00E37E28" w:rsidTr="00D077C6">
        <w:trPr>
          <w:trHeight w:val="300"/>
        </w:trPr>
        <w:tc>
          <w:tcPr>
            <w:tcW w:w="3498" w:type="dxa"/>
          </w:tcPr>
          <w:p w:rsidR="00D077C6" w:rsidRPr="00E37E28" w:rsidRDefault="00D077C6" w:rsidP="00BE3DF9">
            <w:pPr>
              <w:rPr>
                <w:b/>
              </w:rPr>
            </w:pPr>
            <w:r w:rsidRPr="00E37E28">
              <w:rPr>
                <w:b/>
              </w:rPr>
              <w:t>ЛЕГКИЙ КЛАСС (ЛК-100)</w:t>
            </w:r>
          </w:p>
        </w:tc>
        <w:tc>
          <w:tcPr>
            <w:tcW w:w="6849" w:type="dxa"/>
            <w:gridSpan w:val="2"/>
          </w:tcPr>
          <w:p w:rsidR="00D077C6" w:rsidRPr="00E37E28" w:rsidRDefault="00D077C6" w:rsidP="00BE3DF9">
            <w:pPr>
              <w:numPr>
                <w:ilvl w:val="0"/>
                <w:numId w:val="12"/>
              </w:numPr>
              <w:jc w:val="both"/>
            </w:pPr>
            <w:r w:rsidRPr="00E37E28">
              <w:t xml:space="preserve">Для всадников 12-14 лет 1 МКР в паре (всадник и лошадь) на соревнованиях ЛК-90 в 2013-2015 </w:t>
            </w:r>
            <w:proofErr w:type="spellStart"/>
            <w:proofErr w:type="gramStart"/>
            <w:r w:rsidRPr="00E37E28">
              <w:t>гг</w:t>
            </w:r>
            <w:proofErr w:type="spellEnd"/>
            <w:proofErr w:type="gramEnd"/>
            <w:r w:rsidRPr="00E37E28">
              <w:t>,</w:t>
            </w:r>
          </w:p>
        </w:tc>
      </w:tr>
      <w:tr w:rsidR="00D077C6" w:rsidRPr="00E37E28" w:rsidTr="00D077C6">
        <w:trPr>
          <w:trHeight w:val="300"/>
        </w:trPr>
        <w:tc>
          <w:tcPr>
            <w:tcW w:w="3498" w:type="dxa"/>
          </w:tcPr>
          <w:p w:rsidR="00D077C6" w:rsidRPr="00E37E28" w:rsidRDefault="00D077C6" w:rsidP="00BE3DF9">
            <w:pPr>
              <w:snapToGrid w:val="0"/>
              <w:rPr>
                <w:b/>
                <w:bCs/>
              </w:rPr>
            </w:pPr>
            <w:r w:rsidRPr="00E37E28">
              <w:rPr>
                <w:b/>
                <w:bCs/>
              </w:rPr>
              <w:t>НАЧАЛЬНЫЙ класс (ЛК-90)</w:t>
            </w:r>
          </w:p>
        </w:tc>
        <w:tc>
          <w:tcPr>
            <w:tcW w:w="6849" w:type="dxa"/>
            <w:gridSpan w:val="2"/>
          </w:tcPr>
          <w:p w:rsidR="00D077C6" w:rsidRPr="00E37E28" w:rsidRDefault="00D077C6" w:rsidP="00BE3DF9">
            <w:pPr>
              <w:numPr>
                <w:ilvl w:val="0"/>
                <w:numId w:val="12"/>
              </w:numPr>
              <w:snapToGrid w:val="0"/>
              <w:jc w:val="both"/>
            </w:pPr>
            <w:r w:rsidRPr="00E37E28">
              <w:t>МКР не требуется</w:t>
            </w:r>
          </w:p>
        </w:tc>
      </w:tr>
      <w:tr w:rsidR="009B6482" w:rsidTr="00D077C6">
        <w:trPr>
          <w:trHeight w:val="300"/>
        </w:trPr>
        <w:tc>
          <w:tcPr>
            <w:tcW w:w="6174" w:type="dxa"/>
            <w:gridSpan w:val="2"/>
            <w:hideMark/>
          </w:tcPr>
          <w:p w:rsidR="009B6482" w:rsidRPr="00D077C6" w:rsidRDefault="009B6482" w:rsidP="00D077C6">
            <w:pPr>
              <w:jc w:val="right"/>
              <w:rPr>
                <w:lang w:eastAsia="en-US"/>
              </w:rPr>
            </w:pPr>
          </w:p>
        </w:tc>
        <w:tc>
          <w:tcPr>
            <w:tcW w:w="4173" w:type="dxa"/>
            <w:hideMark/>
          </w:tcPr>
          <w:p w:rsidR="00D077C6" w:rsidRDefault="00D077C6" w:rsidP="00CC6249">
            <w:pPr>
              <w:rPr>
                <w:lang w:eastAsia="en-US"/>
              </w:rPr>
            </w:pP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ЗАЯВКИ</w:t>
      </w:r>
    </w:p>
    <w:p w:rsidR="009B6482" w:rsidRDefault="009B6482" w:rsidP="009B6482">
      <w:pPr>
        <w:ind w:firstLine="567"/>
        <w:jc w:val="both"/>
      </w:pPr>
      <w:r>
        <w:rPr>
          <w:bCs/>
        </w:rPr>
        <w:t xml:space="preserve">Предварительные заявки  и список конского состава подаются до </w:t>
      </w:r>
      <w:r w:rsidR="00D077C6">
        <w:rPr>
          <w:b/>
          <w:i/>
        </w:rPr>
        <w:t>17</w:t>
      </w:r>
      <w:r w:rsidR="00EF7B9E">
        <w:rPr>
          <w:b/>
          <w:i/>
        </w:rPr>
        <w:t xml:space="preserve"> дека</w:t>
      </w:r>
      <w:r>
        <w:rPr>
          <w:b/>
          <w:i/>
        </w:rPr>
        <w:t>бря 2015 г:</w:t>
      </w:r>
      <w:r>
        <w:rPr>
          <w:i/>
          <w:color w:val="0000FF"/>
        </w:rPr>
        <w:t xml:space="preserve"> </w:t>
      </w:r>
      <w:r>
        <w:t xml:space="preserve"> </w:t>
      </w:r>
    </w:p>
    <w:p w:rsidR="009B6482" w:rsidRDefault="009B6482" w:rsidP="009B6482">
      <w:pPr>
        <w:ind w:firstLine="567"/>
        <w:jc w:val="both"/>
        <w:rPr>
          <w:bCs/>
        </w:rPr>
      </w:pPr>
      <w:proofErr w:type="gramStart"/>
      <w:r>
        <w:rPr>
          <w:lang w:val="en-US"/>
        </w:rPr>
        <w:t>e</w:t>
      </w:r>
      <w:r w:rsidRPr="0007487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074879">
        <w:rPr>
          <w:lang w:val="en-US"/>
        </w:rPr>
        <w:t xml:space="preserve">: </w:t>
      </w:r>
      <w:r w:rsidR="000B234F">
        <w:fldChar w:fldCharType="begin"/>
      </w:r>
      <w:r w:rsidR="000B234F" w:rsidRPr="000B234F">
        <w:rPr>
          <w:lang w:val="en-US"/>
        </w:rPr>
        <w:instrText xml:space="preserve"> HYPERLINK "mailto:tata-u76@yandex.ru" </w:instrText>
      </w:r>
      <w:r w:rsidR="000B234F">
        <w:fldChar w:fldCharType="separate"/>
      </w:r>
      <w:r>
        <w:rPr>
          <w:rStyle w:val="a3"/>
          <w:b/>
          <w:lang w:val="en-US"/>
        </w:rPr>
        <w:t>tata</w:t>
      </w:r>
      <w:r w:rsidRPr="00074879">
        <w:rPr>
          <w:rStyle w:val="a3"/>
          <w:b/>
          <w:lang w:val="en-US"/>
        </w:rPr>
        <w:t>-</w:t>
      </w:r>
      <w:r>
        <w:rPr>
          <w:rStyle w:val="a3"/>
          <w:b/>
          <w:lang w:val="en-US"/>
        </w:rPr>
        <w:t>u</w:t>
      </w:r>
      <w:r w:rsidRPr="00074879">
        <w:rPr>
          <w:rStyle w:val="a3"/>
          <w:b/>
          <w:lang w:val="en-US"/>
        </w:rPr>
        <w:t>76@</w:t>
      </w:r>
      <w:r>
        <w:rPr>
          <w:rStyle w:val="a3"/>
          <w:b/>
          <w:lang w:val="en-US"/>
        </w:rPr>
        <w:t>yandex</w:t>
      </w:r>
      <w:r w:rsidRPr="00074879">
        <w:rPr>
          <w:rStyle w:val="a3"/>
          <w:b/>
          <w:lang w:val="en-US"/>
        </w:rPr>
        <w:t>.</w:t>
      </w:r>
      <w:r>
        <w:rPr>
          <w:rStyle w:val="a3"/>
          <w:b/>
          <w:lang w:val="en-US"/>
        </w:rPr>
        <w:t>ru</w:t>
      </w:r>
      <w:r w:rsidR="000B234F">
        <w:rPr>
          <w:rStyle w:val="a3"/>
          <w:b/>
          <w:lang w:val="en-US"/>
        </w:rPr>
        <w:fldChar w:fldCharType="end"/>
      </w:r>
      <w:r w:rsidRPr="00074879">
        <w:rPr>
          <w:b/>
          <w:lang w:val="en-US"/>
        </w:rPr>
        <w:t xml:space="preserve">, </w:t>
      </w:r>
      <w:r>
        <w:t>тел</w:t>
      </w:r>
      <w:r w:rsidRPr="00074879">
        <w:rPr>
          <w:lang w:val="en-US"/>
        </w:rPr>
        <w:t xml:space="preserve">. </w:t>
      </w:r>
      <w:r>
        <w:t>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окончательные заявки -  на мандатной комиссии.</w:t>
      </w:r>
    </w:p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УЧАСТИЕ</w:t>
      </w:r>
    </w:p>
    <w:p w:rsidR="009B6482" w:rsidRDefault="009B6482" w:rsidP="009B648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2E6B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9B6482" w:rsidRDefault="009B6482" w:rsidP="009B648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Членский билет ФКСР, квитанция об оплате ежегодного членского взноса в ФКСР за 2015 г;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заявка по форме;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список  лошадей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);</w:t>
      </w:r>
    </w:p>
    <w:p w:rsidR="00D077C6" w:rsidRPr="00A56915" w:rsidRDefault="00D077C6" w:rsidP="00D077C6">
      <w:pPr>
        <w:pStyle w:val="a4"/>
        <w:numPr>
          <w:ilvl w:val="0"/>
          <w:numId w:val="3"/>
        </w:numPr>
        <w:jc w:val="both"/>
      </w:pPr>
      <w:r w:rsidRPr="00A56915">
        <w:t>документ, подтверждающий выполнение участ</w:t>
      </w:r>
      <w:r>
        <w:t xml:space="preserve">ником необходимой квалификации </w:t>
      </w:r>
      <w:r w:rsidRPr="00A56915">
        <w:t>для всадников, вы</w:t>
      </w:r>
      <w:r>
        <w:t>ступающих в программе ТРОЕБОРЬЕ (</w:t>
      </w:r>
      <w:r>
        <w:rPr>
          <w:b/>
          <w:bCs/>
        </w:rPr>
        <w:t>для всадников в возрастной категории дети</w:t>
      </w:r>
      <w:r w:rsidR="0025332E">
        <w:rPr>
          <w:b/>
          <w:bCs/>
        </w:rPr>
        <w:t xml:space="preserve"> (12-14 лет)</w:t>
      </w:r>
      <w:r>
        <w:rPr>
          <w:b/>
          <w:bCs/>
        </w:rPr>
        <w:t xml:space="preserve">, заявленных на программу ЛК-100 </w:t>
      </w:r>
      <w:r w:rsidRPr="00A56915">
        <w:t xml:space="preserve">необходимы </w:t>
      </w:r>
      <w:r w:rsidRPr="00A56915">
        <w:rPr>
          <w:b/>
          <w:bCs/>
        </w:rPr>
        <w:t>заполненн</w:t>
      </w:r>
      <w:r>
        <w:rPr>
          <w:b/>
          <w:bCs/>
        </w:rPr>
        <w:t xml:space="preserve">ые квалификационные формы </w:t>
      </w:r>
      <w:r w:rsidR="0025332E">
        <w:rPr>
          <w:b/>
          <w:bCs/>
        </w:rPr>
        <w:t xml:space="preserve">с результатами в программе </w:t>
      </w:r>
      <w:r>
        <w:rPr>
          <w:b/>
          <w:bCs/>
        </w:rPr>
        <w:t>ЛК-90</w:t>
      </w:r>
      <w:r w:rsidR="0025332E">
        <w:rPr>
          <w:b/>
          <w:bCs/>
        </w:rPr>
        <w:t xml:space="preserve"> за период 2013-2015 </w:t>
      </w:r>
      <w:proofErr w:type="spellStart"/>
      <w:proofErr w:type="gramStart"/>
      <w:r w:rsidR="0025332E">
        <w:rPr>
          <w:b/>
          <w:bCs/>
        </w:rPr>
        <w:t>гг</w:t>
      </w:r>
      <w:proofErr w:type="spellEnd"/>
      <w:proofErr w:type="gramEnd"/>
      <w:r w:rsidR="0025332E">
        <w:rPr>
          <w:b/>
          <w:bCs/>
        </w:rPr>
        <w:t>);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паспорта для детей, юношей;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действующий полис страхования от несчастных случаев;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  <w:rPr>
          <w:color w:val="FF0000"/>
        </w:rPr>
      </w:pPr>
      <w:r>
        <w:t>для спортсменов, которым на день проведения соревнования не исполнилось 18 лет, требуется нотариально заверенные: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  <w:rPr>
          <w:color w:val="FF0000"/>
        </w:rPr>
      </w:pPr>
      <w:r>
        <w:t xml:space="preserve">а) разрешение от родителей или  законного опекуна на  участие в соревнованиях по конному спорту;      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б) доверенность (заявление) тренеру от  родителей или законного опекуна на право действовать от их имени;</w:t>
      </w:r>
    </w:p>
    <w:p w:rsidR="009B6482" w:rsidRDefault="009B6482" w:rsidP="009B6482">
      <w:pPr>
        <w:pStyle w:val="a4"/>
        <w:numPr>
          <w:ilvl w:val="0"/>
          <w:numId w:val="3"/>
        </w:numPr>
        <w:jc w:val="both"/>
      </w:pPr>
      <w:r>
        <w:t>действующий медицинский допуск спортивного диспансера (срок действия 6 мес.) или медицинская справка на участие в соревнованиях.</w:t>
      </w:r>
    </w:p>
    <w:p w:rsidR="009B6482" w:rsidRDefault="009B6482" w:rsidP="009B6482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9B6482" w:rsidRDefault="009B6482" w:rsidP="009B6482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 с 18 лет могут принимать участие в соревнованиях на лошадях, которые моложе 6-ти лет. </w:t>
      </w:r>
    </w:p>
    <w:p w:rsidR="00E07DF3" w:rsidRDefault="00E07DF3" w:rsidP="00E07DF3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 программе по ВЫЕЗДКЕ</w:t>
      </w:r>
      <w:r w:rsidRPr="00E07DF3">
        <w:rPr>
          <w:rFonts w:ascii="Times New Roman" w:hAnsi="Times New Roman"/>
          <w:b/>
          <w:i/>
          <w:sz w:val="24"/>
          <w:szCs w:val="24"/>
          <w:u w:val="single"/>
        </w:rPr>
        <w:t xml:space="preserve">/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ЕЗДА для ТРОЕБОРЬЯ р</w:t>
      </w:r>
      <w:r w:rsidRPr="00221EE4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 xml:space="preserve">зрешается участие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на трензельной уздечке и </w:t>
      </w:r>
      <w:r w:rsidRPr="00EC73E4">
        <w:rPr>
          <w:rFonts w:ascii="Times New Roman" w:hAnsi="Times New Roman"/>
          <w:b/>
          <w:i/>
          <w:sz w:val="24"/>
          <w:szCs w:val="24"/>
          <w:u w:val="single"/>
        </w:rPr>
        <w:t>с ХЛЫСТОМ</w:t>
      </w:r>
      <w:r w:rsidRPr="00EC73E4">
        <w:rPr>
          <w:rFonts w:ascii="Times New Roman" w:hAnsi="Times New Roman"/>
          <w:b/>
          <w:i/>
          <w:sz w:val="24"/>
          <w:szCs w:val="24"/>
        </w:rPr>
        <w:t xml:space="preserve">, что будет засчитано как итог выступления, но без выполнения и подтверждения норм Единой всероссийской классификации (ЕВСК), необходимых для  присвоения соответствующих спортивных разрядов </w:t>
      </w:r>
      <w:r>
        <w:rPr>
          <w:rFonts w:ascii="Times New Roman" w:hAnsi="Times New Roman"/>
          <w:b/>
          <w:i/>
          <w:sz w:val="24"/>
          <w:szCs w:val="24"/>
        </w:rPr>
        <w:t xml:space="preserve">и званий </w:t>
      </w:r>
      <w:r w:rsidRPr="00EC73E4">
        <w:rPr>
          <w:rFonts w:ascii="Times New Roman" w:hAnsi="Times New Roman"/>
          <w:b/>
          <w:i/>
          <w:sz w:val="24"/>
          <w:szCs w:val="24"/>
        </w:rPr>
        <w:t>по виду спорта.</w:t>
      </w:r>
    </w:p>
    <w:p w:rsidR="00E41115" w:rsidRPr="00A56915" w:rsidRDefault="009B6482" w:rsidP="00E41115">
      <w:pPr>
        <w:pStyle w:val="Default"/>
        <w:ind w:firstLine="567"/>
        <w:jc w:val="both"/>
        <w:rPr>
          <w:iCs/>
          <w:color w:val="auto"/>
        </w:rPr>
      </w:pPr>
      <w: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  <w:r w:rsidR="00E41115" w:rsidRPr="00A56915">
        <w:rPr>
          <w:iCs/>
          <w:color w:val="auto"/>
        </w:rPr>
        <w:t xml:space="preserve">Всадники, не достигшие возраста 18 лет, всадники на молодых лошадях 4-6 лет на манежной езде выступают в касках. </w:t>
      </w:r>
    </w:p>
    <w:p w:rsidR="009B6482" w:rsidRDefault="00E41115" w:rsidP="009B6482">
      <w:pPr>
        <w:pStyle w:val="Default"/>
        <w:ind w:firstLine="567"/>
        <w:jc w:val="both"/>
      </w:pPr>
      <w:r w:rsidRPr="00A56915">
        <w:rPr>
          <w:iCs/>
          <w:color w:val="auto"/>
        </w:rPr>
        <w:t>На полевых</w:t>
      </w:r>
      <w:r>
        <w:rPr>
          <w:iCs/>
          <w:color w:val="auto"/>
        </w:rPr>
        <w:t xml:space="preserve"> испытаниях </w:t>
      </w:r>
      <w:r w:rsidRPr="00A56915">
        <w:rPr>
          <w:iCs/>
          <w:color w:val="auto"/>
        </w:rPr>
        <w:t>все спортсмены обязаны выступать в специальной кроссовой каске и жилете</w:t>
      </w:r>
      <w:r>
        <w:rPr>
          <w:iCs/>
          <w:color w:val="auto"/>
        </w:rPr>
        <w:t xml:space="preserve">.  </w:t>
      </w:r>
    </w:p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ВЕТЕРИНАРНЫЕ АСПЕКТЫ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9B6482" w:rsidTr="00CC62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9B6482" w:rsidRDefault="009B6482" w:rsidP="00CC6249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 w:rsidR="00CD04B5">
              <w:rPr>
                <w:rFonts w:ascii="Times New Roman" w:hAnsi="Times New Roman"/>
                <w:sz w:val="24"/>
                <w:szCs w:val="24"/>
              </w:rPr>
              <w:t>ания сыворотки крови на САП, ИН</w:t>
            </w:r>
            <w:r>
              <w:rPr>
                <w:rFonts w:ascii="Times New Roman" w:hAnsi="Times New Roman"/>
                <w:sz w:val="24"/>
                <w:szCs w:val="24"/>
              </w:rPr>
              <w:t>АН, случную болезнь (жеребцы, кобылы), бруцеллез, лептоспироз (не позднее срока 6 месяцев);</w:t>
            </w:r>
          </w:p>
          <w:p w:rsidR="009B6482" w:rsidRDefault="009B6482" w:rsidP="00CC6249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9B6482" w:rsidRDefault="009B6482" w:rsidP="00CC6249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9B6482" w:rsidRDefault="009B6482" w:rsidP="00CC62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ЖЕРЕБЪЕВКА УЧАСТНИКОВ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9B6482" w:rsidTr="00CC62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B23804" w:rsidP="00CC62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Состоится 18</w:t>
            </w:r>
            <w:r w:rsidR="00D55A2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дека</w:t>
            </w:r>
            <w:r w:rsidR="009B648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бря  в 15.00.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1756"/>
        <w:gridCol w:w="4308"/>
      </w:tblGrid>
      <w:tr w:rsidR="00195121" w:rsidTr="002E5D50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5121" w:rsidRDefault="00B23804" w:rsidP="00CC6249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</w:t>
            </w:r>
            <w:r w:rsidR="00195121">
              <w:rPr>
                <w:b/>
                <w:i/>
                <w:sz w:val="20"/>
                <w:szCs w:val="20"/>
                <w:lang w:eastAsia="en-US"/>
              </w:rPr>
              <w:t xml:space="preserve"> декабря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5121" w:rsidRDefault="00195121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15.00.</w:t>
            </w:r>
          </w:p>
        </w:tc>
        <w:tc>
          <w:tcPr>
            <w:tcW w:w="4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5121" w:rsidRDefault="00195121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Жеребьевка </w:t>
            </w:r>
          </w:p>
        </w:tc>
        <w:tc>
          <w:tcPr>
            <w:tcW w:w="4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5121" w:rsidRDefault="00195121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23804" w:rsidTr="00D14859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754224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19 декабря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7542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  <w:r w:rsidRPr="006F54B4">
              <w:rPr>
                <w:b/>
                <w:sz w:val="20"/>
                <w:szCs w:val="20"/>
                <w:lang w:eastAsia="en-US"/>
              </w:rPr>
              <w:t>00.</w:t>
            </w:r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ТРОЕБОРЬЕ.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МАНЕЖНАЯ ЕЗДА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: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6F54B4">
              <w:rPr>
                <w:bCs/>
                <w:sz w:val="22"/>
                <w:szCs w:val="22"/>
                <w:lang w:val="en-US"/>
              </w:rPr>
              <w:t>FEI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6F54B4">
              <w:rPr>
                <w:bCs/>
                <w:sz w:val="22"/>
                <w:szCs w:val="22"/>
              </w:rPr>
              <w:t>*(</w:t>
            </w:r>
            <w:r w:rsidRPr="006F54B4">
              <w:rPr>
                <w:b/>
                <w:bCs/>
                <w:sz w:val="22"/>
                <w:szCs w:val="22"/>
              </w:rPr>
              <w:t>В</w:t>
            </w:r>
            <w:r w:rsidRPr="006F54B4">
              <w:rPr>
                <w:bCs/>
                <w:sz w:val="22"/>
                <w:szCs w:val="22"/>
              </w:rPr>
              <w:t>) 2015 г</w:t>
            </w:r>
          </w:p>
        </w:tc>
      </w:tr>
      <w:tr w:rsidR="00F80258" w:rsidTr="0014126B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80258" w:rsidRPr="006F54B4" w:rsidRDefault="00F80258" w:rsidP="00754224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258" w:rsidRPr="0025174E" w:rsidRDefault="00F80258" w:rsidP="0025174E">
            <w:pPr>
              <w:pStyle w:val="a4"/>
              <w:numPr>
                <w:ilvl w:val="0"/>
                <w:numId w:val="13"/>
              </w:numPr>
              <w:snapToGrid w:val="0"/>
              <w:spacing w:line="276" w:lineRule="auto"/>
              <w:ind w:left="317" w:hanging="28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ЛК-9</w:t>
            </w:r>
            <w:r w:rsidRPr="00B56842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F80258" w:rsidTr="0014126B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F80258" w:rsidRPr="006F54B4" w:rsidRDefault="00F80258" w:rsidP="00754224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258" w:rsidRPr="00B56842" w:rsidRDefault="00F80258" w:rsidP="0075422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ЛК-10</w:t>
            </w:r>
            <w:r w:rsidRPr="00B56842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B23804" w:rsidTr="00D1485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КЮР БОЛЬШОГО ПРИЗА (ред. 2015 г)</w:t>
            </w:r>
          </w:p>
        </w:tc>
      </w:tr>
      <w:tr w:rsidR="00B23804" w:rsidTr="00D1485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85766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804" w:rsidRPr="006F54B4" w:rsidRDefault="00B23804" w:rsidP="00857665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ВЗРОСЛЫЕ</w:t>
            </w:r>
            <w:r w:rsidRPr="006F54B4">
              <w:rPr>
                <w:i/>
                <w:sz w:val="20"/>
                <w:szCs w:val="20"/>
                <w:lang w:eastAsia="en-US"/>
              </w:rPr>
              <w:t>:  всадники 18  лет и старше на лошадях 7  лет и старше</w:t>
            </w:r>
          </w:p>
        </w:tc>
      </w:tr>
      <w:tr w:rsidR="00B23804" w:rsidTr="00D1485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КЮР СРЕДНЕГО ПРИЗА №1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ред. 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2015 г)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ВЗРОСЛЫЕ</w:t>
            </w:r>
            <w:r w:rsidRPr="006F54B4">
              <w:rPr>
                <w:i/>
                <w:sz w:val="20"/>
                <w:szCs w:val="20"/>
                <w:lang w:eastAsia="en-US"/>
              </w:rPr>
              <w:t>:  всадники 18  лет и старше на лошадях 7  лет и старше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AD3323" w:rsidRDefault="00B23804" w:rsidP="00CC6249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КЮР ЮНОШЕСКИХ ЕЗД (2009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 г)</w:t>
            </w:r>
            <w:r w:rsidRPr="00AD3323">
              <w:rPr>
                <w:b/>
                <w:i/>
                <w:sz w:val="20"/>
                <w:szCs w:val="20"/>
                <w:lang w:eastAsia="en-US"/>
              </w:rPr>
              <w:t xml:space="preserve">/ </w:t>
            </w:r>
            <w:r>
              <w:rPr>
                <w:b/>
                <w:i/>
                <w:sz w:val="20"/>
                <w:szCs w:val="20"/>
                <w:lang w:eastAsia="en-US"/>
              </w:rPr>
              <w:t>КОСТЮМИРОВАННЫЙ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ЮНОШИ:</w:t>
            </w:r>
            <w:r w:rsidRPr="006F54B4">
              <w:rPr>
                <w:bCs/>
                <w:i/>
                <w:iCs/>
                <w:sz w:val="20"/>
                <w:szCs w:val="20"/>
                <w:lang w:eastAsia="en-US"/>
              </w:rPr>
              <w:t xml:space="preserve"> всадники до 18  лет (2001-1998 г.р.) на лошадях 6 лет и старше</w:t>
            </w:r>
          </w:p>
        </w:tc>
      </w:tr>
      <w:tr w:rsidR="00B23804" w:rsidTr="00A37948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AD3323" w:rsidRDefault="00B23804" w:rsidP="00AD3323">
            <w:pPr>
              <w:tabs>
                <w:tab w:val="left" w:pos="317"/>
              </w:tabs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КОМАНДНЫЙ ПРИЗ. ДЕТИ (ред. 2015 г</w:t>
            </w:r>
            <w:proofErr w:type="gramStart"/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>)</w:t>
            </w:r>
            <w:proofErr w:type="gramEnd"/>
            <w:r w:rsidRPr="00AD3323">
              <w:rPr>
                <w:b/>
                <w:i/>
                <w:sz w:val="20"/>
                <w:szCs w:val="20"/>
                <w:lang w:eastAsia="en-US"/>
              </w:rPr>
              <w:t xml:space="preserve">/ </w:t>
            </w:r>
            <w:r>
              <w:rPr>
                <w:b/>
                <w:i/>
                <w:sz w:val="20"/>
                <w:szCs w:val="20"/>
                <w:lang w:eastAsia="en-US"/>
              </w:rPr>
              <w:t>КОСТЮМИРОВАННЫЙ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ДЕТИ: </w:t>
            </w:r>
            <w:r>
              <w:rPr>
                <w:bCs/>
                <w:i/>
                <w:iCs/>
                <w:sz w:val="20"/>
                <w:szCs w:val="20"/>
              </w:rPr>
              <w:t xml:space="preserve">всадники 12-14 лет (2003-2001 </w:t>
            </w:r>
            <w:r w:rsidRPr="00B36440">
              <w:rPr>
                <w:bCs/>
                <w:i/>
                <w:iCs/>
                <w:sz w:val="20"/>
                <w:szCs w:val="20"/>
              </w:rPr>
              <w:t>г.р.) на лошадях 6 лет и старше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F54B4"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 w:rsidRPr="006F54B4"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 w:rsidRPr="006F54B4"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>ПРЕДВАРИТЕЛЬНЫЙ ПРИЗ. ДЕТИ «В»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(ред. 2015 г)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AD3323">
              <w:rPr>
                <w:b/>
                <w:i/>
                <w:sz w:val="20"/>
                <w:szCs w:val="20"/>
                <w:lang w:eastAsia="en-US"/>
              </w:rPr>
              <w:t xml:space="preserve">/ 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>КОСТЮМИРОВАННЫЙ</w:t>
            </w:r>
            <w:proofErr w:type="gramEnd"/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F54B4"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Pr="006F54B4" w:rsidRDefault="00B23804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 w:rsidRPr="006F54B4">
              <w:rPr>
                <w:b/>
                <w:i/>
                <w:sz w:val="20"/>
                <w:szCs w:val="20"/>
                <w:lang w:eastAsia="en-US"/>
              </w:rPr>
              <w:t xml:space="preserve">ОБЩИЙ ЗАЧЕТ: </w:t>
            </w:r>
            <w:r w:rsidRPr="006F54B4">
              <w:rPr>
                <w:i/>
                <w:sz w:val="20"/>
                <w:szCs w:val="20"/>
                <w:lang w:eastAsia="en-US"/>
              </w:rPr>
              <w:t>всадники 18  лет и старше на лошадях 5  лет и старше</w:t>
            </w:r>
          </w:p>
        </w:tc>
      </w:tr>
      <w:tr w:rsidR="00B23804" w:rsidTr="00F706E1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6F54B4" w:rsidRDefault="00B23804" w:rsidP="00816AE4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НАГРАЖДЕНИЕ. ВЫЕЗДКА</w:t>
            </w:r>
          </w:p>
        </w:tc>
      </w:tr>
      <w:tr w:rsidR="00B23804" w:rsidTr="000236EE">
        <w:tc>
          <w:tcPr>
            <w:tcW w:w="9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20 декабря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11.00.</w:t>
            </w:r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1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>высотой до 70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F80258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 всадники до 18 лет (2005-1998 г.р.)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 на лошадях 6 лет и старше</w:t>
            </w:r>
          </w:p>
        </w:tc>
      </w:tr>
      <w:tr w:rsidR="00F80258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</w:t>
            </w:r>
            <w:r w:rsidRPr="006F54B4">
              <w:rPr>
                <w:b/>
                <w:i/>
                <w:sz w:val="20"/>
                <w:szCs w:val="20"/>
                <w:lang w:eastAsia="en-US"/>
              </w:rPr>
              <w:t>2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высотой до 90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F80258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 всадники до 18 лет (2005-1998 г.р.)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на лошадях 6 лет и старше</w:t>
            </w:r>
          </w:p>
        </w:tc>
      </w:tr>
      <w:tr w:rsidR="00F80258" w:rsidTr="00B97B7E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F80258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CC624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ТРОЕБОРЬЕ. ЛК-90</w:t>
            </w:r>
          </w:p>
        </w:tc>
      </w:tr>
      <w:tr w:rsidR="00B23804" w:rsidTr="00B23804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B238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AE7B82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№3 высотой до 110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F80258" w:rsidTr="005212C1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BE3DF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F80258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BE3DF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ТРОЕБОРЬЕ. ЛК-100</w:t>
            </w:r>
          </w:p>
        </w:tc>
      </w:tr>
      <w:tr w:rsidR="00B23804" w:rsidTr="00CC6249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446368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№4 высотой до 120  см(Таблица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 xml:space="preserve">, Ст. 238.1.2.) с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перепрыжкой</w:t>
            </w:r>
            <w:proofErr w:type="spellEnd"/>
          </w:p>
        </w:tc>
      </w:tr>
      <w:tr w:rsidR="00B23804" w:rsidTr="00DF3705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ОТКРЫТЫЙ КЛАСС </w:t>
            </w:r>
          </w:p>
        </w:tc>
      </w:tr>
      <w:tr w:rsidR="00B23804" w:rsidTr="00035B73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446368">
            <w:pPr>
              <w:pStyle w:val="a4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НАГРАЖДЕНИЕ. КОНКУР</w:t>
            </w:r>
          </w:p>
        </w:tc>
      </w:tr>
      <w:tr w:rsidR="00B23804" w:rsidTr="00B23804">
        <w:tc>
          <w:tcPr>
            <w:tcW w:w="959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B23804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21 декабря</w:t>
            </w:r>
          </w:p>
        </w:tc>
        <w:tc>
          <w:tcPr>
            <w:tcW w:w="85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B23804" w:rsidRDefault="00B23804" w:rsidP="00B23804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12.00.</w:t>
            </w:r>
          </w:p>
        </w:tc>
        <w:tc>
          <w:tcPr>
            <w:tcW w:w="86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Pr="00446368" w:rsidRDefault="00B23804" w:rsidP="00446368">
            <w:pPr>
              <w:tabs>
                <w:tab w:val="left" w:pos="317"/>
              </w:tabs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ТРОЕБОРЬЕ. КРОСС в помещении</w:t>
            </w:r>
          </w:p>
        </w:tc>
      </w:tr>
      <w:tr w:rsidR="00F80258" w:rsidTr="00F80258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F80258" w:rsidRDefault="00F80258" w:rsidP="00F802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BE3DF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ЛК-100 до 100 см</w:t>
            </w:r>
          </w:p>
        </w:tc>
      </w:tr>
      <w:tr w:rsidR="00F80258" w:rsidTr="00EB3BE7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0258" w:rsidRDefault="00F80258" w:rsidP="00CC62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0258" w:rsidRDefault="00F80258" w:rsidP="00BE3DF9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ЛК-90 до 90 см</w:t>
            </w:r>
          </w:p>
        </w:tc>
      </w:tr>
      <w:tr w:rsidR="00B23804" w:rsidTr="001600E7">
        <w:tc>
          <w:tcPr>
            <w:tcW w:w="9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B23804" w:rsidRDefault="00B23804" w:rsidP="00CC6249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4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НАГРАЖДЕНИЕ. ТРОЕБОРЬЕ</w:t>
            </w:r>
          </w:p>
        </w:tc>
        <w:tc>
          <w:tcPr>
            <w:tcW w:w="4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804" w:rsidRDefault="00B23804" w:rsidP="00CC6249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tbl>
      <w:tblPr>
        <w:tblStyle w:val="a5"/>
        <w:tblW w:w="1033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9B6482" w:rsidTr="00CC6249">
        <w:trPr>
          <w:trHeight w:val="351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Победители и призеры соревнований определяются:</w:t>
            </w:r>
          </w:p>
          <w:p w:rsidR="009B6482" w:rsidRDefault="009B6482" w:rsidP="00CC6249">
            <w:pPr>
              <w:pStyle w:val="2"/>
              <w:numPr>
                <w:ilvl w:val="0"/>
                <w:numId w:val="7"/>
              </w:numPr>
              <w:ind w:left="567" w:hanging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 выездке согласно наибольшей сумме процентов в каждой езде и зачете, </w:t>
            </w:r>
            <w:r w:rsidR="00E7440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случае равенства процентов за призовое место победитель и призеры определяются по сумме общих оценок. При равенстве суммы общих оценок более высокое место занимает всадник</w:t>
            </w:r>
            <w:r w:rsidR="004522A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 высшими оценками у судьи на букве С.</w:t>
            </w:r>
          </w:p>
          <w:p w:rsidR="009B6482" w:rsidRPr="004522A6" w:rsidRDefault="009B6482" w:rsidP="00CC6249">
            <w:pPr>
              <w:pStyle w:val="2"/>
              <w:numPr>
                <w:ilvl w:val="0"/>
                <w:numId w:val="7"/>
              </w:numPr>
              <w:tabs>
                <w:tab w:val="clear" w:pos="5103"/>
                <w:tab w:val="left" w:pos="567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преодолению препятствий (конкур) согласно наименьшей сумме штрафных очков и времени, затраченного на завершение основного маршрута в каждом зачете.</w:t>
            </w:r>
          </w:p>
          <w:p w:rsidR="004522A6" w:rsidRPr="00251A73" w:rsidRDefault="004522A6" w:rsidP="00CC6249">
            <w:pPr>
              <w:pStyle w:val="2"/>
              <w:numPr>
                <w:ilvl w:val="0"/>
                <w:numId w:val="7"/>
              </w:numPr>
              <w:tabs>
                <w:tab w:val="clear" w:pos="5103"/>
                <w:tab w:val="left" w:pos="567"/>
              </w:tabs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251A7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 троеборью (в помещении) </w:t>
            </w:r>
            <w:r w:rsidR="00251A73" w:rsidRPr="00251A7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определяются по наименьшей сумме штрафных очков трех видов программы - манежная езда, конкур, кросс в каждом из зачетов (ЛК-100, ЛК-90). В случае равенства результатов </w:t>
            </w:r>
            <w:r w:rsidR="00251A73" w:rsidRPr="00251A73">
              <w:rPr>
                <w:rFonts w:ascii="Times New Roman" w:hAnsi="Times New Roman"/>
                <w:iCs/>
                <w:sz w:val="24"/>
                <w:szCs w:val="24"/>
              </w:rPr>
              <w:t>двух и более всадников окончательная классификация определяется в соответствие со ст. 502 правил по троеборью.</w:t>
            </w:r>
          </w:p>
        </w:tc>
      </w:tr>
    </w:tbl>
    <w:p w:rsidR="009B6482" w:rsidRDefault="009B6482" w:rsidP="009B6482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НАГРАЖДЕНИЕ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9B6482" w:rsidTr="00CC62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Награждения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победителя и призеров проводится по окончании соревнований в </w:t>
            </w:r>
            <w:r w:rsidR="00E7440E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пешем строю</w:t>
            </w:r>
            <w:r w:rsidRPr="009B5184">
              <w:rPr>
                <w:rFonts w:ascii="TimesNewRomanPS-BoldItalicMT" w:hAnsi="TimesNewRomanPS-BoldItalicMT" w:cs="TimesNewRomanPS-BoldItalicMT"/>
                <w:b/>
                <w:bCs/>
                <w:iCs/>
                <w:lang w:eastAsia="en-US"/>
              </w:rPr>
              <w:t>.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Победители и призеры в каждом зачете награждаются грамотами Оргкомитета соответствующих степеней, ценными призами. Если в зачете участвует 5 пар и менее, то награждается победитель. </w:t>
            </w:r>
          </w:p>
          <w:p w:rsidR="00E7440E" w:rsidRDefault="00E7440E" w:rsidP="00E7440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Оргкомитет оставляет за собой право учреждать дополнительные </w:t>
            </w:r>
            <w:r w:rsidR="0076427D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призы и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подарки</w:t>
            </w:r>
            <w:r w:rsidR="0076427D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для участников соревнований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. </w:t>
            </w:r>
          </w:p>
          <w:p w:rsidR="009B6482" w:rsidRPr="00E7440E" w:rsidRDefault="009B6482" w:rsidP="00E7440E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color w:val="FF0000"/>
                <w:lang w:eastAsia="en-US"/>
              </w:rPr>
            </w:pP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РАЗМЕЩЕНИЕ</w:t>
      </w:r>
    </w:p>
    <w:p w:rsidR="009B6482" w:rsidRDefault="009B6482" w:rsidP="009B6482">
      <w:pPr>
        <w:pStyle w:val="2"/>
        <w:numPr>
          <w:ilvl w:val="0"/>
          <w:numId w:val="8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9B6482" w:rsidTr="00CC62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гостиниц  </w:t>
            </w:r>
            <w:r>
              <w:rPr>
                <w:lang w:eastAsia="en-US"/>
              </w:rPr>
              <w:t>для бронирования мест:</w:t>
            </w:r>
            <w:r>
              <w:rPr>
                <w:b/>
                <w:lang w:eastAsia="en-US"/>
              </w:rPr>
              <w:t xml:space="preserve"> </w:t>
            </w:r>
          </w:p>
          <w:p w:rsidR="009B6482" w:rsidRDefault="009B6482" w:rsidP="00CC6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Гостиница Ярь: стоимость размещения от 1000 руб. в сутки. Тел. 8-4852-33-78-06;</w:t>
            </w:r>
          </w:p>
          <w:p w:rsidR="009B6482" w:rsidRDefault="009B6482" w:rsidP="00CC6249">
            <w:pPr>
              <w:rPr>
                <w:lang w:eastAsia="en-US"/>
              </w:rPr>
            </w:pPr>
            <w:r>
              <w:rPr>
                <w:lang w:eastAsia="en-US"/>
              </w:rPr>
              <w:t>Хостел СТАРС: стоимость размещения от 400 до 700 руб. в сутки. Тел. 8-4852-91-69-55, 8-902-330-91-40;</w:t>
            </w:r>
          </w:p>
          <w:p w:rsidR="009B6482" w:rsidRDefault="009B6482" w:rsidP="00CC6249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 УВД: стоимость размещения от 550 до 650 руб. в сутки. Тел. 8-4852-73-69-95</w:t>
            </w:r>
          </w:p>
          <w:p w:rsidR="009B6482" w:rsidRDefault="009B6482" w:rsidP="00CC6249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«Парус»: стоимость размещения от 800 до 1000 руб. сутки. Тел. 8-4852-30-41-92</w:t>
            </w:r>
          </w:p>
          <w:p w:rsidR="009B6482" w:rsidRDefault="009B6482" w:rsidP="00CC62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1400 руб. в сутки. Тел. 8-4852-72-86-15</w:t>
            </w:r>
          </w:p>
        </w:tc>
      </w:tr>
    </w:tbl>
    <w:p w:rsidR="009B6482" w:rsidRDefault="009B6482" w:rsidP="009B6482">
      <w:pPr>
        <w:pStyle w:val="2"/>
        <w:numPr>
          <w:ilvl w:val="0"/>
          <w:numId w:val="8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Лошади: </w:t>
      </w:r>
    </w:p>
    <w:tbl>
      <w:tblPr>
        <w:tblStyle w:val="a5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9B6482" w:rsidTr="00CC6249">
        <w:trPr>
          <w:trHeight w:val="148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Денники предоставляются по согласованию с оргкомитетом. 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ФИНАНСОВЫЕ  УСЛОВИЯ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9B6482" w:rsidTr="00CC6249">
        <w:trPr>
          <w:trHeight w:val="716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482" w:rsidRDefault="009B6482" w:rsidP="00CC6249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Расходы, связанные с организацией и проведением соревнований, согласно утвержденным муниципальным работам, несет МАОУ ДОД «СДЮСШОР №21» города Ярославля в соответствии с муниципальным заданием. </w:t>
            </w:r>
          </w:p>
          <w:p w:rsidR="009B6482" w:rsidRDefault="009B6482" w:rsidP="00CC6249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Оргкомитет соревнований обеспечивает судейство и осуществляет </w:t>
            </w:r>
            <w:proofErr w:type="gramStart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контроль за</w:t>
            </w:r>
            <w:proofErr w:type="gramEnd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 ветеринарной помощи во время соревнований, является исполнителем по оказанию услуг приема и размещения участников. </w:t>
            </w:r>
            <w:r>
              <w:rPr>
                <w:lang w:eastAsia="en-US"/>
              </w:rPr>
              <w:t>За счет Оргкомит</w:t>
            </w:r>
            <w:r w:rsidR="001B6833">
              <w:rPr>
                <w:lang w:eastAsia="en-US"/>
              </w:rPr>
              <w:t xml:space="preserve">ета соревнований финансируются: </w:t>
            </w:r>
            <w:r>
              <w:rPr>
                <w:lang w:eastAsia="en-US"/>
              </w:rPr>
              <w:t xml:space="preserve">приобретение наградной атрибутики, канцелярских товаров, оплата работы судейской коллегии и рабочей бригады соревнований. 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9B6482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 xml:space="preserve">ОБЕСПЕЧЕНИЕ БЕЗОПАСНОСТИ </w:t>
      </w:r>
    </w:p>
    <w:p w:rsidR="009B6482" w:rsidRDefault="009B6482" w:rsidP="009B6482">
      <w:pPr>
        <w:ind w:firstLine="567"/>
        <w:jc w:val="both"/>
      </w:pPr>
      <w:proofErr w:type="gramStart"/>
      <w: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>
        <w:t xml:space="preserve"> № </w:t>
      </w:r>
      <w:proofErr w:type="gramStart"/>
      <w:r>
        <w:t xml:space="preserve">10 от </w:t>
      </w:r>
      <w:r>
        <w:rPr>
          <w:szCs w:val="22"/>
        </w:rPr>
        <w:t>05.02.1993; № 255 от 06.07.1998</w:t>
      </w:r>
      <w:r>
        <w:t>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конному спорту.</w:t>
      </w:r>
      <w:proofErr w:type="gramEnd"/>
    </w:p>
    <w:p w:rsidR="009B6482" w:rsidRPr="001A0D5F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</w:rPr>
        <w:t>ПРЕДОТВРАЩЕНИЕ ПРОТИВОПРАВНОГО ВЛИЯНИЯ НА РЕЗЦУЛЬТАТЫ ОФИЦИАЛЬНОГО СПОРТИВНОГО СОРЕВНОВАНИЯ</w:t>
      </w:r>
    </w:p>
    <w:p w:rsidR="009B6482" w:rsidRDefault="009B6482" w:rsidP="009B6482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9B6482" w:rsidRDefault="009B6482" w:rsidP="009B6482">
      <w:pPr>
        <w:ind w:firstLine="567"/>
        <w:jc w:val="both"/>
        <w:rPr>
          <w:szCs w:val="28"/>
        </w:rPr>
      </w:pPr>
      <w:r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9B6482" w:rsidRDefault="009B6482" w:rsidP="009B6482">
      <w:pPr>
        <w:pStyle w:val="a4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9B6482" w:rsidRDefault="009B6482" w:rsidP="009B6482">
      <w:pPr>
        <w:pStyle w:val="a4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9B6482" w:rsidRDefault="009B6482" w:rsidP="009B6482">
      <w:pPr>
        <w:pStyle w:val="a4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9B6482" w:rsidRDefault="009B6482" w:rsidP="009B6482">
      <w:pPr>
        <w:pStyle w:val="a4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9B6482" w:rsidRDefault="009B6482" w:rsidP="009B6482">
      <w:pPr>
        <w:pStyle w:val="a4"/>
        <w:numPr>
          <w:ilvl w:val="0"/>
          <w:numId w:val="9"/>
        </w:numPr>
        <w:ind w:left="567" w:hanging="567"/>
        <w:jc w:val="both"/>
        <w:rPr>
          <w:szCs w:val="28"/>
        </w:rPr>
      </w:pPr>
      <w:r>
        <w:rPr>
          <w:szCs w:val="28"/>
        </w:rPr>
        <w:lastRenderedPageBreak/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9B6482" w:rsidRDefault="009B6482" w:rsidP="009B6482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9B6482" w:rsidRPr="001A0D5F" w:rsidRDefault="009B6482" w:rsidP="009B648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A0D5F">
        <w:rPr>
          <w:b/>
          <w:bCs/>
        </w:rPr>
        <w:t>СТРАХОВАНИЕ</w:t>
      </w:r>
    </w:p>
    <w:p w:rsidR="009B6482" w:rsidRDefault="009B6482" w:rsidP="009B6482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г. №329-ФЗ. </w:t>
      </w:r>
    </w:p>
    <w:p w:rsidR="009B6482" w:rsidRDefault="009B6482" w:rsidP="009B6482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9B6482" w:rsidRDefault="009B6482" w:rsidP="009B6482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9B6482" w:rsidRDefault="009B6482" w:rsidP="009B6482"/>
    <w:p w:rsidR="0033709C" w:rsidRDefault="0033709C"/>
    <w:sectPr w:rsidR="0033709C" w:rsidSect="002E6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0F2D"/>
    <w:multiLevelType w:val="hybridMultilevel"/>
    <w:tmpl w:val="D33C5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C4D7B"/>
    <w:multiLevelType w:val="hybridMultilevel"/>
    <w:tmpl w:val="4B7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B7BDE"/>
    <w:multiLevelType w:val="hybridMultilevel"/>
    <w:tmpl w:val="77FA1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0745A"/>
    <w:multiLevelType w:val="hybridMultilevel"/>
    <w:tmpl w:val="EC0A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2F95"/>
    <w:multiLevelType w:val="hybridMultilevel"/>
    <w:tmpl w:val="61E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2"/>
    <w:rsid w:val="00011E0F"/>
    <w:rsid w:val="000B234F"/>
    <w:rsid w:val="00151639"/>
    <w:rsid w:val="00195121"/>
    <w:rsid w:val="001B6833"/>
    <w:rsid w:val="002103A7"/>
    <w:rsid w:val="0025174E"/>
    <w:rsid w:val="00251A73"/>
    <w:rsid w:val="0025332E"/>
    <w:rsid w:val="0033709C"/>
    <w:rsid w:val="0038596F"/>
    <w:rsid w:val="003D28DE"/>
    <w:rsid w:val="00446368"/>
    <w:rsid w:val="004522A6"/>
    <w:rsid w:val="00474467"/>
    <w:rsid w:val="004E4251"/>
    <w:rsid w:val="0055377F"/>
    <w:rsid w:val="005C1601"/>
    <w:rsid w:val="005C2DFD"/>
    <w:rsid w:val="00673C4A"/>
    <w:rsid w:val="0076427D"/>
    <w:rsid w:val="007662E4"/>
    <w:rsid w:val="007E1F0A"/>
    <w:rsid w:val="00816AE4"/>
    <w:rsid w:val="008A6FFD"/>
    <w:rsid w:val="009219FA"/>
    <w:rsid w:val="00941169"/>
    <w:rsid w:val="009654C0"/>
    <w:rsid w:val="009B6482"/>
    <w:rsid w:val="009F08B6"/>
    <w:rsid w:val="00AD3323"/>
    <w:rsid w:val="00AE7B82"/>
    <w:rsid w:val="00B23804"/>
    <w:rsid w:val="00B30FAE"/>
    <w:rsid w:val="00B56842"/>
    <w:rsid w:val="00BA05E2"/>
    <w:rsid w:val="00C83240"/>
    <w:rsid w:val="00C97DDA"/>
    <w:rsid w:val="00CA506B"/>
    <w:rsid w:val="00CD04B5"/>
    <w:rsid w:val="00D077C6"/>
    <w:rsid w:val="00D134B7"/>
    <w:rsid w:val="00D55A20"/>
    <w:rsid w:val="00DD2BBD"/>
    <w:rsid w:val="00E07DF3"/>
    <w:rsid w:val="00E33ABE"/>
    <w:rsid w:val="00E41115"/>
    <w:rsid w:val="00E7440E"/>
    <w:rsid w:val="00EC31B5"/>
    <w:rsid w:val="00EC5712"/>
    <w:rsid w:val="00EE718A"/>
    <w:rsid w:val="00EF7B9E"/>
    <w:rsid w:val="00F50A3B"/>
    <w:rsid w:val="00F62E17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6482"/>
    <w:rPr>
      <w:color w:val="0000FF"/>
      <w:u w:val="single"/>
    </w:rPr>
  </w:style>
  <w:style w:type="paragraph" w:styleId="2">
    <w:name w:val="Body Text 2"/>
    <w:basedOn w:val="a"/>
    <w:link w:val="20"/>
    <w:unhideWhenUsed/>
    <w:rsid w:val="009B648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6482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6482"/>
    <w:pPr>
      <w:ind w:left="720"/>
      <w:contextualSpacing/>
    </w:pPr>
  </w:style>
  <w:style w:type="paragraph" w:customStyle="1" w:styleId="1">
    <w:name w:val="Обычный1"/>
    <w:rsid w:val="009B64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B6482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9B6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9B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6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6482"/>
    <w:rPr>
      <w:color w:val="0000FF"/>
      <w:u w:val="single"/>
    </w:rPr>
  </w:style>
  <w:style w:type="paragraph" w:styleId="2">
    <w:name w:val="Body Text 2"/>
    <w:basedOn w:val="a"/>
    <w:link w:val="20"/>
    <w:unhideWhenUsed/>
    <w:rsid w:val="009B6482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6482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6482"/>
    <w:pPr>
      <w:ind w:left="720"/>
      <w:contextualSpacing/>
    </w:pPr>
  </w:style>
  <w:style w:type="paragraph" w:customStyle="1" w:styleId="1">
    <w:name w:val="Обычный1"/>
    <w:rsid w:val="009B64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B6482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9B6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9B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6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2015-12-09T08:49:00Z</dcterms:created>
  <dcterms:modified xsi:type="dcterms:W3CDTF">2015-12-09T08:49:00Z</dcterms:modified>
</cp:coreProperties>
</file>